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93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Реєстр запитів на публічну інформацію Хмельницької районної державної адміністрації за </w:t>
      </w:r>
      <w:r w:rsidR="00D01CE4">
        <w:rPr>
          <w:rFonts w:ascii="Times New Roman" w:hAnsi="Times New Roman" w:cs="Times New Roman"/>
          <w:b/>
          <w:i/>
          <w:sz w:val="24"/>
          <w:szCs w:val="24"/>
        </w:rPr>
        <w:t>серпень</w:t>
      </w:r>
      <w:r w:rsidR="00E0329B">
        <w:rPr>
          <w:rFonts w:ascii="Times New Roman" w:hAnsi="Times New Roman" w:cs="Times New Roman"/>
          <w:b/>
          <w:i/>
          <w:sz w:val="24"/>
          <w:szCs w:val="24"/>
        </w:rPr>
        <w:t xml:space="preserve"> 2023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року</w:t>
      </w:r>
    </w:p>
    <w:p w:rsidR="005521EE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  <w:gridCol w:w="1701"/>
        <w:gridCol w:w="1950"/>
      </w:tblGrid>
      <w:tr w:rsidR="000745BB" w:rsidTr="000745BB"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надходження</w:t>
            </w:r>
          </w:p>
        </w:tc>
        <w:tc>
          <w:tcPr>
            <w:tcW w:w="4395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Короткий зміст запиту</w:t>
            </w:r>
          </w:p>
        </w:tc>
        <w:tc>
          <w:tcPr>
            <w:tcW w:w="1701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Зміст відповіді</w:t>
            </w:r>
          </w:p>
        </w:tc>
        <w:tc>
          <w:tcPr>
            <w:tcW w:w="1950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відповіді</w:t>
            </w:r>
          </w:p>
        </w:tc>
      </w:tr>
      <w:tr w:rsidR="00E0329B" w:rsidTr="00BA443E">
        <w:tc>
          <w:tcPr>
            <w:tcW w:w="1809" w:type="dxa"/>
            <w:vAlign w:val="center"/>
          </w:tcPr>
          <w:p w:rsidR="00E0329B" w:rsidRPr="00EF3CC9" w:rsidRDefault="00E0329B" w:rsidP="00BB59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31.07.2023</w:t>
            </w:r>
          </w:p>
        </w:tc>
        <w:tc>
          <w:tcPr>
            <w:tcW w:w="4395" w:type="dxa"/>
            <w:vAlign w:val="center"/>
          </w:tcPr>
          <w:p w:rsidR="00E0329B" w:rsidRDefault="00E0329B" w:rsidP="00BB5945">
            <w:pPr>
              <w:jc w:val="both"/>
              <w:rPr>
                <w:rFonts w:ascii="Times New Roman" w:hAnsi="Times New Roman" w:cs="Times New Roman"/>
              </w:rPr>
            </w:pPr>
            <w:r w:rsidRPr="00DE37F3">
              <w:rPr>
                <w:rFonts w:ascii="Times New Roman" w:hAnsi="Times New Roman" w:cs="Times New Roman"/>
              </w:rPr>
              <w:t>Щодо пільг військовослужбовцям та членам їх сімей</w:t>
            </w:r>
          </w:p>
        </w:tc>
        <w:tc>
          <w:tcPr>
            <w:tcW w:w="1701" w:type="dxa"/>
            <w:vAlign w:val="center"/>
          </w:tcPr>
          <w:p w:rsidR="00E0329B" w:rsidRDefault="00E0329B" w:rsidP="00BA443E">
            <w:pPr>
              <w:jc w:val="center"/>
            </w:pPr>
            <w:r w:rsidRPr="007337C1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E0329B" w:rsidRPr="000745BB" w:rsidRDefault="00DA56BA" w:rsidP="00290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E0329B">
              <w:rPr>
                <w:rFonts w:ascii="Times New Roman" w:hAnsi="Times New Roman" w:cs="Times New Roman"/>
                <w:sz w:val="24"/>
                <w:szCs w:val="24"/>
              </w:rPr>
              <w:t>.08.2023</w:t>
            </w:r>
          </w:p>
        </w:tc>
      </w:tr>
      <w:tr w:rsidR="00E0329B" w:rsidTr="00BA443E">
        <w:tc>
          <w:tcPr>
            <w:tcW w:w="1809" w:type="dxa"/>
            <w:vAlign w:val="center"/>
          </w:tcPr>
          <w:p w:rsidR="00E0329B" w:rsidRPr="00EF3CC9" w:rsidRDefault="00E0329B" w:rsidP="00BB59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31.07.2023</w:t>
            </w:r>
          </w:p>
        </w:tc>
        <w:tc>
          <w:tcPr>
            <w:tcW w:w="4395" w:type="dxa"/>
            <w:vAlign w:val="center"/>
          </w:tcPr>
          <w:p w:rsidR="00E0329B" w:rsidRDefault="00E0329B" w:rsidP="00BB5945">
            <w:pPr>
              <w:jc w:val="both"/>
              <w:rPr>
                <w:rFonts w:ascii="Times New Roman" w:hAnsi="Times New Roman" w:cs="Times New Roman"/>
              </w:rPr>
            </w:pPr>
            <w:r w:rsidRPr="00DE37F3">
              <w:rPr>
                <w:rFonts w:ascii="Times New Roman" w:hAnsi="Times New Roman" w:cs="Times New Roman"/>
              </w:rPr>
              <w:t>Щодо заходів з надання психологічної допомоги, соціаль</w:t>
            </w:r>
            <w:r>
              <w:rPr>
                <w:rFonts w:ascii="Times New Roman" w:hAnsi="Times New Roman" w:cs="Times New Roman"/>
              </w:rPr>
              <w:t xml:space="preserve">ної та психологічної адаптації </w:t>
            </w:r>
            <w:r w:rsidRPr="00DE37F3">
              <w:rPr>
                <w:rFonts w:ascii="Times New Roman" w:hAnsi="Times New Roman" w:cs="Times New Roman"/>
              </w:rPr>
              <w:t>Захисникам України та членам їх сімей</w:t>
            </w:r>
          </w:p>
        </w:tc>
        <w:tc>
          <w:tcPr>
            <w:tcW w:w="1701" w:type="dxa"/>
            <w:vAlign w:val="center"/>
          </w:tcPr>
          <w:p w:rsidR="00E0329B" w:rsidRPr="007337C1" w:rsidRDefault="00E0329B" w:rsidP="00BA4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C1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E0329B" w:rsidRDefault="00DA56BA" w:rsidP="001B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E0329B">
              <w:rPr>
                <w:rFonts w:ascii="Times New Roman" w:hAnsi="Times New Roman" w:cs="Times New Roman"/>
                <w:sz w:val="24"/>
                <w:szCs w:val="24"/>
              </w:rPr>
              <w:t>.08.2023</w:t>
            </w:r>
          </w:p>
        </w:tc>
      </w:tr>
      <w:tr w:rsidR="00E0329B" w:rsidTr="00BA443E">
        <w:tc>
          <w:tcPr>
            <w:tcW w:w="1809" w:type="dxa"/>
            <w:vAlign w:val="center"/>
          </w:tcPr>
          <w:p w:rsidR="00E0329B" w:rsidRDefault="00DA56BA" w:rsidP="00074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0329B">
              <w:rPr>
                <w:rFonts w:ascii="Times New Roman" w:hAnsi="Times New Roman" w:cs="Times New Roman"/>
                <w:sz w:val="24"/>
                <w:szCs w:val="24"/>
              </w:rPr>
              <w:t>.08.2022</w:t>
            </w:r>
          </w:p>
        </w:tc>
        <w:tc>
          <w:tcPr>
            <w:tcW w:w="4395" w:type="dxa"/>
            <w:vAlign w:val="center"/>
          </w:tcPr>
          <w:p w:rsidR="00E0329B" w:rsidRPr="006E0DD7" w:rsidRDefault="009F207D" w:rsidP="00DE5C92">
            <w:pPr>
              <w:jc w:val="both"/>
              <w:rPr>
                <w:rFonts w:ascii="Times New Roman" w:hAnsi="Times New Roman"/>
              </w:rPr>
            </w:pPr>
            <w:r w:rsidRPr="009F207D">
              <w:rPr>
                <w:rFonts w:ascii="Times New Roman" w:hAnsi="Times New Roman"/>
              </w:rPr>
              <w:t xml:space="preserve">Щодо надання допомоги </w:t>
            </w:r>
            <w:proofErr w:type="spellStart"/>
            <w:r w:rsidRPr="009F207D">
              <w:rPr>
                <w:rFonts w:ascii="Times New Roman" w:hAnsi="Times New Roman"/>
              </w:rPr>
              <w:t>пострпждалим</w:t>
            </w:r>
            <w:proofErr w:type="spellEnd"/>
            <w:r w:rsidRPr="009F207D">
              <w:rPr>
                <w:rFonts w:ascii="Times New Roman" w:hAnsi="Times New Roman"/>
              </w:rPr>
              <w:t xml:space="preserve"> мешканцям с. </w:t>
            </w:r>
            <w:proofErr w:type="spellStart"/>
            <w:r w:rsidRPr="009F207D">
              <w:rPr>
                <w:rFonts w:ascii="Times New Roman" w:hAnsi="Times New Roman"/>
              </w:rPr>
              <w:t>Грузевиця</w:t>
            </w:r>
            <w:proofErr w:type="spellEnd"/>
            <w:r w:rsidRPr="009F207D">
              <w:rPr>
                <w:rFonts w:ascii="Times New Roman" w:hAnsi="Times New Roman"/>
              </w:rPr>
              <w:t xml:space="preserve"> від збройної агресії </w:t>
            </w:r>
            <w:proofErr w:type="spellStart"/>
            <w:r w:rsidRPr="009F207D">
              <w:rPr>
                <w:rFonts w:ascii="Times New Roman" w:hAnsi="Times New Roman"/>
              </w:rPr>
              <w:t>рф</w:t>
            </w:r>
            <w:proofErr w:type="spellEnd"/>
            <w:r w:rsidRPr="009F207D">
              <w:rPr>
                <w:rFonts w:ascii="Times New Roman" w:hAnsi="Times New Roman"/>
              </w:rPr>
              <w:t xml:space="preserve"> 13.05.2023</w:t>
            </w:r>
          </w:p>
        </w:tc>
        <w:tc>
          <w:tcPr>
            <w:tcW w:w="1701" w:type="dxa"/>
            <w:vAlign w:val="center"/>
          </w:tcPr>
          <w:p w:rsidR="00E0329B" w:rsidRPr="007337C1" w:rsidRDefault="00E0329B" w:rsidP="00BA4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C1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E0329B" w:rsidRDefault="009F207D" w:rsidP="0070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0329B">
              <w:rPr>
                <w:rFonts w:ascii="Times New Roman" w:hAnsi="Times New Roman" w:cs="Times New Roman"/>
                <w:sz w:val="24"/>
                <w:szCs w:val="24"/>
              </w:rPr>
              <w:t>.08.2023</w:t>
            </w:r>
          </w:p>
        </w:tc>
      </w:tr>
      <w:tr w:rsidR="00E0329B" w:rsidTr="00BA443E">
        <w:tc>
          <w:tcPr>
            <w:tcW w:w="1809" w:type="dxa"/>
            <w:vAlign w:val="center"/>
          </w:tcPr>
          <w:p w:rsidR="00E0329B" w:rsidRDefault="00B46A43" w:rsidP="00074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0329B">
              <w:rPr>
                <w:rFonts w:ascii="Times New Roman" w:hAnsi="Times New Roman" w:cs="Times New Roman"/>
                <w:sz w:val="24"/>
                <w:szCs w:val="24"/>
              </w:rPr>
              <w:t>.08.2022</w:t>
            </w:r>
          </w:p>
        </w:tc>
        <w:tc>
          <w:tcPr>
            <w:tcW w:w="4395" w:type="dxa"/>
            <w:vAlign w:val="center"/>
          </w:tcPr>
          <w:p w:rsidR="00E0329B" w:rsidRPr="006E0DD7" w:rsidRDefault="00B46A43" w:rsidP="00B46A43">
            <w:pPr>
              <w:jc w:val="both"/>
              <w:rPr>
                <w:rFonts w:ascii="Times New Roman" w:hAnsi="Times New Roman"/>
              </w:rPr>
            </w:pPr>
            <w:r w:rsidRPr="00B46A43">
              <w:rPr>
                <w:rFonts w:ascii="Times New Roman" w:hAnsi="Times New Roman"/>
              </w:rPr>
              <w:t xml:space="preserve">Щодо надання допомоги жителям приватних будинків села </w:t>
            </w:r>
            <w:proofErr w:type="spellStart"/>
            <w:r w:rsidRPr="00B46A43">
              <w:rPr>
                <w:rFonts w:ascii="Times New Roman" w:hAnsi="Times New Roman"/>
              </w:rPr>
              <w:t>Грузевиця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B46A43">
              <w:rPr>
                <w:rFonts w:ascii="Times New Roman" w:hAnsi="Times New Roman"/>
              </w:rPr>
              <w:t>пострпждалим</w:t>
            </w:r>
            <w:proofErr w:type="spellEnd"/>
            <w:r w:rsidRPr="00B46A43">
              <w:rPr>
                <w:rFonts w:ascii="Times New Roman" w:hAnsi="Times New Roman"/>
              </w:rPr>
              <w:t xml:space="preserve"> ві</w:t>
            </w:r>
            <w:r>
              <w:rPr>
                <w:rFonts w:ascii="Times New Roman" w:hAnsi="Times New Roman"/>
              </w:rPr>
              <w:t xml:space="preserve">д збройної агресії </w:t>
            </w:r>
            <w:proofErr w:type="spellStart"/>
            <w:r>
              <w:rPr>
                <w:rFonts w:ascii="Times New Roman" w:hAnsi="Times New Roman"/>
              </w:rPr>
              <w:t>рф</w:t>
            </w:r>
            <w:bookmarkStart w:id="0" w:name="_GoBack"/>
            <w:bookmarkEnd w:id="0"/>
            <w:proofErr w:type="spellEnd"/>
          </w:p>
        </w:tc>
        <w:tc>
          <w:tcPr>
            <w:tcW w:w="1701" w:type="dxa"/>
            <w:vAlign w:val="center"/>
          </w:tcPr>
          <w:p w:rsidR="00E0329B" w:rsidRPr="007337C1" w:rsidRDefault="00E0329B" w:rsidP="00BA4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C1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E0329B" w:rsidRDefault="00B46A43" w:rsidP="0070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0329B">
              <w:rPr>
                <w:rFonts w:ascii="Times New Roman" w:hAnsi="Times New Roman" w:cs="Times New Roman"/>
                <w:sz w:val="24"/>
                <w:szCs w:val="24"/>
              </w:rPr>
              <w:t>.08.2022</w:t>
            </w:r>
          </w:p>
        </w:tc>
      </w:tr>
    </w:tbl>
    <w:p w:rsidR="00FC2C4B" w:rsidRDefault="00FC2C4B">
      <w:pPr>
        <w:rPr>
          <w:rFonts w:ascii="Times New Roman" w:hAnsi="Times New Roman" w:cs="Times New Roman"/>
        </w:rPr>
      </w:pPr>
    </w:p>
    <w:p w:rsidR="00FC2C4B" w:rsidRPr="00FC2C4B" w:rsidRDefault="00FC2C4B">
      <w:pPr>
        <w:rPr>
          <w:rFonts w:ascii="Times New Roman" w:hAnsi="Times New Roman" w:cs="Times New Roman"/>
        </w:rPr>
      </w:pPr>
    </w:p>
    <w:sectPr w:rsidR="00FC2C4B" w:rsidRPr="00FC2C4B" w:rsidSect="00080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B"/>
    <w:rsid w:val="000745BB"/>
    <w:rsid w:val="00080893"/>
    <w:rsid w:val="000F39C1"/>
    <w:rsid w:val="001A101C"/>
    <w:rsid w:val="001A3266"/>
    <w:rsid w:val="001B056D"/>
    <w:rsid w:val="00290404"/>
    <w:rsid w:val="002D09EF"/>
    <w:rsid w:val="005521EE"/>
    <w:rsid w:val="005D3E0A"/>
    <w:rsid w:val="0061678D"/>
    <w:rsid w:val="006E68BD"/>
    <w:rsid w:val="007007D9"/>
    <w:rsid w:val="00761DD3"/>
    <w:rsid w:val="00855003"/>
    <w:rsid w:val="008570FC"/>
    <w:rsid w:val="00917B98"/>
    <w:rsid w:val="00961030"/>
    <w:rsid w:val="009F207D"/>
    <w:rsid w:val="00A74D07"/>
    <w:rsid w:val="00B21A06"/>
    <w:rsid w:val="00B46A43"/>
    <w:rsid w:val="00BA443E"/>
    <w:rsid w:val="00BE6D9B"/>
    <w:rsid w:val="00D01CE4"/>
    <w:rsid w:val="00DA56BA"/>
    <w:rsid w:val="00DE3D64"/>
    <w:rsid w:val="00DE5C92"/>
    <w:rsid w:val="00E0329B"/>
    <w:rsid w:val="00E41D4A"/>
    <w:rsid w:val="00EB4764"/>
    <w:rsid w:val="00FC2C4B"/>
    <w:rsid w:val="00FF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3A83A-50AC-4BD5-8B97-65DBDDD07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Пользователь Windows</cp:lastModifiedBy>
  <cp:revision>2</cp:revision>
  <dcterms:created xsi:type="dcterms:W3CDTF">2023-09-11T06:17:00Z</dcterms:created>
  <dcterms:modified xsi:type="dcterms:W3CDTF">2023-09-11T06:17:00Z</dcterms:modified>
</cp:coreProperties>
</file>